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2AD" w:rsidRDefault="00741EBA">
      <w:pPr>
        <w:jc w:val="cent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-1190625</wp:posOffset>
            </wp:positionV>
            <wp:extent cx="7762875" cy="2095500"/>
            <wp:effectExtent l="0" t="0" r="9525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734" b="5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157D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-899795</wp:posOffset>
                </wp:positionH>
                <wp:positionV relativeFrom="paragraph">
                  <wp:posOffset>236220</wp:posOffset>
                </wp:positionV>
                <wp:extent cx="1819275" cy="365760"/>
                <wp:effectExtent l="0" t="0" r="0" b="0"/>
                <wp:wrapThrough wrapText="bothSides">
                  <wp:wrapPolygon edited="0">
                    <wp:start x="452" y="0"/>
                    <wp:lineTo x="452" y="20250"/>
                    <wp:lineTo x="20808" y="20250"/>
                    <wp:lineTo x="20808" y="0"/>
                    <wp:lineTo x="452" y="0"/>
                  </wp:wrapPolygon>
                </wp:wrapThrough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5BB5" w:rsidRPr="00E64FEC" w:rsidRDefault="00465BB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E64FEC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</w:rPr>
                              <w:t>www.eneria.pl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70.85pt;margin-top:18.6pt;width:143.25pt;height:28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" filled="f" stroked="f">
                <v:textbox>
                  <w:txbxContent>
                    <w:p w:rsidR="00465BB5" w:rsidRPr="00E64FEC" w:rsidRDefault="00465BB5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</w:rPr>
                      </w:pPr>
                      <w:r w:rsidRPr="00E64FEC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</w:rPr>
                        <w:t>www.eneria.pl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EE5C79" w:rsidRPr="00EE5C79" w:rsidRDefault="00EE5C79" w:rsidP="00EE5C79">
      <w:pPr>
        <w:shd w:val="clear" w:color="auto" w:fill="FFFFFF"/>
        <w:spacing w:after="150"/>
        <w:jc w:val="both"/>
        <w:rPr>
          <w:rFonts w:ascii="Century Gothic" w:hAnsi="Century Gothic" w:cs="Arial"/>
          <w:color w:val="000000"/>
        </w:rPr>
      </w:pPr>
      <w:r w:rsidRPr="00EE5C79">
        <w:rPr>
          <w:rFonts w:ascii="Century Gothic" w:hAnsi="Century Gothic" w:cs="Arial"/>
          <w:color w:val="000000"/>
        </w:rPr>
        <w:t>Eneria Sp. z o.o. to wyłączny przedstawiciel koncernu CATERPILLAR</w:t>
      </w:r>
      <w:r w:rsidRPr="006D59D6">
        <w:rPr>
          <w:rFonts w:ascii="Century Gothic" w:hAnsi="Century Gothic" w:cs="Arial"/>
          <w:color w:val="000000"/>
          <w:vertAlign w:val="superscript"/>
        </w:rPr>
        <w:t>®</w:t>
      </w:r>
      <w:r w:rsidRPr="00EE5C79">
        <w:rPr>
          <w:rFonts w:ascii="Century Gothic" w:hAnsi="Century Gothic" w:cs="Arial"/>
          <w:color w:val="000000"/>
        </w:rPr>
        <w:t xml:space="preserve"> w Polsce w zakresie sprzedaży i serwisu zespołów prądotwórczych i silników przemysłowych.</w:t>
      </w:r>
    </w:p>
    <w:p w:rsidR="006232AD" w:rsidRPr="004B1AA9" w:rsidRDefault="00EE5C79" w:rsidP="004B1AA9">
      <w:pPr>
        <w:shd w:val="clear" w:color="auto" w:fill="FFFFFF"/>
        <w:spacing w:before="240" w:after="150"/>
        <w:jc w:val="both"/>
        <w:rPr>
          <w:rFonts w:ascii="Century Gothic" w:hAnsi="Century Gothic" w:cs="Arial"/>
          <w:color w:val="000000"/>
        </w:rPr>
      </w:pPr>
      <w:r w:rsidRPr="00EE5C79">
        <w:rPr>
          <w:rFonts w:ascii="Century Gothic" w:hAnsi="Century Gothic" w:cs="Arial"/>
          <w:color w:val="000000"/>
        </w:rPr>
        <w:t xml:space="preserve">Obecnie do Działu </w:t>
      </w:r>
      <w:r w:rsidR="0071197D">
        <w:rPr>
          <w:rFonts w:ascii="Century Gothic" w:hAnsi="Century Gothic" w:cs="Arial"/>
          <w:color w:val="000000"/>
        </w:rPr>
        <w:t>Projektów i Realizacji</w:t>
      </w:r>
      <w:r>
        <w:rPr>
          <w:rFonts w:ascii="Century Gothic" w:hAnsi="Century Gothic" w:cs="Arial"/>
          <w:color w:val="000000"/>
        </w:rPr>
        <w:t xml:space="preserve"> </w:t>
      </w:r>
      <w:r w:rsidRPr="00EE5C79">
        <w:rPr>
          <w:rFonts w:ascii="Century Gothic" w:hAnsi="Century Gothic" w:cs="Arial"/>
          <w:color w:val="000000"/>
        </w:rPr>
        <w:t>poszukujemy osoby na stanowisko:</w:t>
      </w:r>
    </w:p>
    <w:p w:rsidR="006232AD" w:rsidRDefault="002B157D" w:rsidP="006232AD">
      <w:pPr>
        <w:rPr>
          <w:rFonts w:ascii="Century Gothic" w:hAnsi="Century Gothic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643255</wp:posOffset>
                </wp:positionH>
                <wp:positionV relativeFrom="paragraph">
                  <wp:posOffset>31115</wp:posOffset>
                </wp:positionV>
                <wp:extent cx="4400550" cy="657225"/>
                <wp:effectExtent l="0" t="0" r="19050" b="2857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055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1197D" w:rsidRDefault="00623CBC" w:rsidP="0071197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Asystent </w:t>
                            </w:r>
                            <w:r w:rsidR="00DB2481" w:rsidRPr="00DB2481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ds. techniczno-handlowych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 Dział Projektów i Realizacji</w:t>
                            </w:r>
                            <w:bookmarkEnd w:id="0"/>
                          </w:p>
                          <w:p w:rsidR="006232AD" w:rsidRPr="00007688" w:rsidRDefault="006232AD" w:rsidP="0000768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>Miejsce pracy:</w:t>
                            </w:r>
                            <w:r w:rsidR="005F6472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r w:rsidR="00623CBC">
                              <w:rPr>
                                <w:rFonts w:ascii="Century Gothic" w:hAnsi="Century Gothic"/>
                                <w:b/>
                              </w:rPr>
                              <w:t>Izabelin-Dziekanówek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7" style="position:absolute;margin-left:50.65pt;margin-top:2.45pt;width:346.5pt;height:51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">
                <v:textbox>
                  <w:txbxContent>
                    <w:p w:rsidR="0071197D" w:rsidRDefault="00623CBC" w:rsidP="0071197D">
                      <w:pPr>
                        <w:jc w:val="center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  <w:r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Asystent </w:t>
                      </w:r>
                      <w:r w:rsidR="00DB2481" w:rsidRPr="00DB2481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ds. techniczno-handlowych</w:t>
                      </w:r>
                      <w:r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 Dział Projektów i Realizacji</w:t>
                      </w:r>
                      <w:bookmarkEnd w:id="1"/>
                    </w:p>
                    <w:p w:rsidR="006232AD" w:rsidRPr="00007688" w:rsidRDefault="006232AD" w:rsidP="00007688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>Miejsce pracy:</w:t>
                      </w:r>
                      <w:r w:rsidR="005F6472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r w:rsidR="00623CBC">
                        <w:rPr>
                          <w:rFonts w:ascii="Century Gothic" w:hAnsi="Century Gothic"/>
                          <w:b/>
                        </w:rPr>
                        <w:t>Izabelin-Dziekanówek</w:t>
                      </w:r>
                    </w:p>
                  </w:txbxContent>
                </v:textbox>
              </v:roundrect>
            </w:pict>
          </mc:Fallback>
        </mc:AlternateContent>
      </w:r>
    </w:p>
    <w:p w:rsidR="006232AD" w:rsidRDefault="006232AD" w:rsidP="006232AD"/>
    <w:p w:rsidR="006232AD" w:rsidRDefault="006232AD" w:rsidP="006232AD"/>
    <w:p w:rsidR="006232AD" w:rsidRPr="00470BBE" w:rsidRDefault="006232AD" w:rsidP="006232AD">
      <w:pPr>
        <w:jc w:val="center"/>
        <w:rPr>
          <w:rFonts w:ascii="Century Gothic" w:hAnsi="Century Gothic"/>
        </w:rPr>
      </w:pPr>
    </w:p>
    <w:p w:rsidR="006232AD" w:rsidRPr="006232AD" w:rsidRDefault="006232AD" w:rsidP="006232AD">
      <w:pPr>
        <w:rPr>
          <w:rFonts w:ascii="Century Gothic" w:hAnsi="Century Gothic"/>
          <w:b/>
          <w:color w:val="000000"/>
          <w:sz w:val="16"/>
          <w:szCs w:val="16"/>
          <w:u w:val="single"/>
        </w:rPr>
      </w:pPr>
    </w:p>
    <w:p w:rsidR="00B77D8F" w:rsidRPr="004B1AA9" w:rsidRDefault="00B77D8F" w:rsidP="006232AD">
      <w:pPr>
        <w:rPr>
          <w:rFonts w:ascii="Century Gothic" w:hAnsi="Century Gothic"/>
          <w:b/>
          <w:color w:val="000000"/>
          <w:sz w:val="19"/>
          <w:szCs w:val="19"/>
          <w:u w:val="single"/>
        </w:rPr>
      </w:pPr>
    </w:p>
    <w:p w:rsidR="0071197D" w:rsidRPr="004B1AA9" w:rsidRDefault="006232AD" w:rsidP="006232AD">
      <w:pPr>
        <w:rPr>
          <w:rFonts w:ascii="Century Gothic" w:hAnsi="Century Gothic"/>
          <w:b/>
          <w:color w:val="000000"/>
          <w:sz w:val="19"/>
          <w:szCs w:val="19"/>
          <w:u w:val="single"/>
        </w:rPr>
      </w:pPr>
      <w:r w:rsidRPr="004B1AA9">
        <w:rPr>
          <w:rFonts w:ascii="Century Gothic" w:hAnsi="Century Gothic"/>
          <w:b/>
          <w:color w:val="000000"/>
          <w:sz w:val="19"/>
          <w:szCs w:val="19"/>
          <w:u w:val="single"/>
        </w:rPr>
        <w:t>Opis stanowiska:</w:t>
      </w:r>
    </w:p>
    <w:p w:rsidR="006232AD" w:rsidRPr="004B1AA9" w:rsidRDefault="006232AD" w:rsidP="006232AD">
      <w:pPr>
        <w:rPr>
          <w:rFonts w:ascii="Century Gothic" w:hAnsi="Century Gothic"/>
          <w:b/>
          <w:color w:val="000000"/>
          <w:sz w:val="6"/>
          <w:szCs w:val="6"/>
          <w:u w:val="single"/>
        </w:rPr>
      </w:pPr>
    </w:p>
    <w:p w:rsidR="00D147CF" w:rsidRDefault="00D147CF" w:rsidP="008B3548">
      <w:pPr>
        <w:suppressAutoHyphens/>
        <w:autoSpaceDE w:val="0"/>
        <w:autoSpaceDN w:val="0"/>
        <w:adjustRightInd w:val="0"/>
        <w:spacing w:line="240" w:lineRule="atLeast"/>
        <w:jc w:val="both"/>
        <w:rPr>
          <w:rFonts w:ascii="Century Gothic" w:eastAsia="Batang" w:hAnsi="Century Gothic"/>
          <w:bCs/>
          <w:color w:val="000000"/>
          <w:sz w:val="19"/>
          <w:szCs w:val="19"/>
        </w:rPr>
      </w:pPr>
      <w:r>
        <w:rPr>
          <w:rFonts w:ascii="Century Gothic" w:eastAsia="Batang" w:hAnsi="Century Gothic"/>
          <w:bCs/>
          <w:color w:val="000000"/>
          <w:sz w:val="19"/>
          <w:szCs w:val="19"/>
        </w:rPr>
        <w:t>W</w:t>
      </w:r>
      <w:r w:rsidRPr="007315C8">
        <w:rPr>
          <w:rFonts w:ascii="Century Gothic" w:eastAsia="Batang" w:hAnsi="Century Gothic"/>
          <w:bCs/>
          <w:color w:val="000000"/>
          <w:sz w:val="19"/>
          <w:szCs w:val="19"/>
        </w:rPr>
        <w:t xml:space="preserve">sparcie </w:t>
      </w: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 xml:space="preserve">zespołu 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Projektowego i Realizacji</w:t>
      </w: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 xml:space="preserve"> </w:t>
      </w:r>
      <w:r w:rsidRPr="007315C8">
        <w:rPr>
          <w:rFonts w:ascii="Century Gothic" w:eastAsia="Batang" w:hAnsi="Century Gothic"/>
          <w:bCs/>
          <w:color w:val="000000"/>
          <w:sz w:val="19"/>
          <w:szCs w:val="19"/>
        </w:rPr>
        <w:t>w codziennej pracy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 xml:space="preserve">, </w:t>
      </w:r>
      <w:r w:rsidR="00623CBC" w:rsidRPr="00623CBC">
        <w:rPr>
          <w:rFonts w:ascii="Century Gothic" w:eastAsia="Batang" w:hAnsi="Century Gothic"/>
          <w:bCs/>
          <w:color w:val="000000"/>
          <w:sz w:val="19"/>
          <w:szCs w:val="19"/>
        </w:rPr>
        <w:t xml:space="preserve">przy przygotowanie </w:t>
      </w:r>
      <w:r w:rsidR="007315C8">
        <w:rPr>
          <w:rFonts w:ascii="Century Gothic" w:eastAsia="Batang" w:hAnsi="Century Gothic"/>
          <w:bCs/>
          <w:color w:val="000000"/>
          <w:sz w:val="19"/>
          <w:szCs w:val="19"/>
        </w:rPr>
        <w:t xml:space="preserve">kosztorysy 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projektów energetycznych (</w:t>
      </w:r>
      <w:r w:rsidR="00623CBC" w:rsidRPr="00623CBC">
        <w:rPr>
          <w:rFonts w:ascii="Century Gothic" w:eastAsia="Batang" w:hAnsi="Century Gothic"/>
          <w:bCs/>
          <w:color w:val="000000"/>
          <w:sz w:val="19"/>
          <w:szCs w:val="19"/>
        </w:rPr>
        <w:t>kogenerac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 xml:space="preserve">ja i </w:t>
      </w:r>
      <w:r w:rsidR="007315C8">
        <w:rPr>
          <w:rFonts w:ascii="Century Gothic" w:eastAsia="Batang" w:hAnsi="Century Gothic"/>
          <w:bCs/>
          <w:color w:val="000000"/>
          <w:sz w:val="19"/>
          <w:szCs w:val="19"/>
        </w:rPr>
        <w:t>Dies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e</w:t>
      </w:r>
      <w:r w:rsidR="007315C8">
        <w:rPr>
          <w:rFonts w:ascii="Century Gothic" w:eastAsia="Batang" w:hAnsi="Century Gothic"/>
          <w:bCs/>
          <w:color w:val="000000"/>
          <w:sz w:val="19"/>
          <w:szCs w:val="19"/>
        </w:rPr>
        <w:t>l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)</w:t>
      </w:r>
      <w:r w:rsidR="007315C8">
        <w:rPr>
          <w:rFonts w:ascii="Century Gothic" w:eastAsia="Batang" w:hAnsi="Century Gothic"/>
          <w:bCs/>
          <w:color w:val="000000"/>
          <w:sz w:val="19"/>
          <w:szCs w:val="19"/>
        </w:rPr>
        <w:t xml:space="preserve"> oraz przy wsparcie realizacji projektów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.</w:t>
      </w:r>
    </w:p>
    <w:p w:rsidR="00B638AB" w:rsidRDefault="00B638AB" w:rsidP="00B638AB">
      <w:p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B638AB">
        <w:rPr>
          <w:rFonts w:ascii="Century Gothic" w:eastAsia="Batang" w:hAnsi="Century Gothic"/>
          <w:bCs/>
          <w:color w:val="000000"/>
          <w:sz w:val="19"/>
          <w:szCs w:val="19"/>
        </w:rPr>
        <w:t xml:space="preserve">Zakres obowiązków: </w:t>
      </w:r>
    </w:p>
    <w:p w:rsidR="00D147CF" w:rsidRPr="00D147CF" w:rsidRDefault="00D147CF" w:rsidP="00B638AB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D147CF">
        <w:rPr>
          <w:rFonts w:ascii="Century Gothic" w:eastAsia="Batang" w:hAnsi="Century Gothic"/>
          <w:bCs/>
          <w:color w:val="000000"/>
          <w:sz w:val="19"/>
          <w:szCs w:val="19"/>
        </w:rPr>
        <w:t>analiza dokumentacji technicznej i ofertowej,</w:t>
      </w:r>
    </w:p>
    <w:p w:rsidR="003268CC" w:rsidRPr="00623CBC" w:rsidRDefault="003268CC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 xml:space="preserve">analiza potrzeb klientów i uzgadnianie optymalnych rozwiązań z działem technicznym,   </w:t>
      </w:r>
    </w:p>
    <w:p w:rsidR="003268CC" w:rsidRPr="00623CBC" w:rsidRDefault="003268CC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>przygotowywanie kosztorysów ofertowych, kalkulacji, zestawień i analiz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,</w:t>
      </w:r>
    </w:p>
    <w:p w:rsidR="003268CC" w:rsidRPr="00D147CF" w:rsidRDefault="003268CC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D147CF">
        <w:rPr>
          <w:rFonts w:ascii="Century Gothic" w:eastAsia="Batang" w:hAnsi="Century Gothic"/>
          <w:bCs/>
          <w:color w:val="000000"/>
          <w:sz w:val="19"/>
          <w:szCs w:val="19"/>
        </w:rPr>
        <w:t>składanie zapytań ofertowych do potencjalnych podwykonawc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ów robót i dostawców materiałów</w:t>
      </w:r>
      <w:r w:rsidRPr="00D147CF">
        <w:rPr>
          <w:rFonts w:ascii="Century Gothic" w:eastAsia="Batang" w:hAnsi="Century Gothic"/>
          <w:bCs/>
          <w:color w:val="000000"/>
          <w:sz w:val="19"/>
          <w:szCs w:val="19"/>
        </w:rPr>
        <w:t xml:space="preserve"> </w:t>
      </w: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>i weryfikację jakościową i ilościową ofert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,</w:t>
      </w:r>
    </w:p>
    <w:p w:rsidR="00D147CF" w:rsidRPr="003268CC" w:rsidRDefault="003268CC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>
        <w:rPr>
          <w:rFonts w:ascii="Century Gothic" w:eastAsia="Batang" w:hAnsi="Century Gothic"/>
          <w:bCs/>
          <w:color w:val="000000"/>
          <w:sz w:val="19"/>
          <w:szCs w:val="19"/>
        </w:rPr>
        <w:t>prowadzenie negocjacji z podwykonawcami i dostawcami</w:t>
      </w:r>
      <w:r w:rsidRPr="004B1AA9">
        <w:rPr>
          <w:rFonts w:ascii="Century Gothic" w:eastAsia="Batang" w:hAnsi="Century Gothic"/>
          <w:bCs/>
          <w:color w:val="000000"/>
          <w:sz w:val="19"/>
          <w:szCs w:val="19"/>
        </w:rPr>
        <w:t>,</w:t>
      </w:r>
    </w:p>
    <w:p w:rsidR="007315C8" w:rsidRPr="007315C8" w:rsidRDefault="007315C8" w:rsidP="007315C8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7315C8">
        <w:rPr>
          <w:rFonts w:ascii="Century Gothic" w:eastAsia="Batang" w:hAnsi="Century Gothic"/>
          <w:bCs/>
          <w:color w:val="000000"/>
          <w:sz w:val="19"/>
          <w:szCs w:val="19"/>
        </w:rPr>
        <w:t xml:space="preserve">kontrola baz danych </w:t>
      </w:r>
      <w:r w:rsidRPr="00623CBC">
        <w:rPr>
          <w:rFonts w:ascii="Century Gothic" w:eastAsia="Batang" w:hAnsi="Century Gothic"/>
          <w:bCs/>
          <w:color w:val="000000"/>
          <w:sz w:val="19"/>
          <w:szCs w:val="19"/>
        </w:rPr>
        <w:t>podwykonawców</w:t>
      </w:r>
      <w:r w:rsidRPr="007315C8">
        <w:rPr>
          <w:rFonts w:ascii="Century Gothic" w:eastAsia="Batang" w:hAnsi="Century Gothic"/>
          <w:bCs/>
          <w:color w:val="000000"/>
          <w:sz w:val="19"/>
          <w:szCs w:val="19"/>
        </w:rPr>
        <w:t xml:space="preserve"> </w:t>
      </w:r>
      <w:r>
        <w:rPr>
          <w:rFonts w:ascii="Century Gothic" w:eastAsia="Batang" w:hAnsi="Century Gothic"/>
          <w:bCs/>
          <w:color w:val="000000"/>
          <w:sz w:val="19"/>
          <w:szCs w:val="19"/>
        </w:rPr>
        <w:t>i dostawców,</w:t>
      </w:r>
    </w:p>
    <w:p w:rsidR="003268CC" w:rsidRPr="004B1AA9" w:rsidRDefault="003268CC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4B1AA9">
        <w:rPr>
          <w:rFonts w:ascii="Century Gothic" w:hAnsi="Century Gothic" w:cs="Helv"/>
          <w:color w:val="000000"/>
          <w:sz w:val="19"/>
          <w:szCs w:val="19"/>
        </w:rPr>
        <w:t>reprezentowanie firmy w kontaktach z klientami</w:t>
      </w:r>
      <w:r>
        <w:rPr>
          <w:rFonts w:ascii="Century Gothic" w:hAnsi="Century Gothic" w:cs="Helv"/>
          <w:color w:val="000000"/>
          <w:sz w:val="19"/>
          <w:szCs w:val="19"/>
        </w:rPr>
        <w:t>,</w:t>
      </w:r>
    </w:p>
    <w:p w:rsidR="003268CC" w:rsidRPr="003268CC" w:rsidRDefault="00D147CF" w:rsidP="003268CC">
      <w:pPr>
        <w:numPr>
          <w:ilvl w:val="0"/>
          <w:numId w:val="23"/>
        </w:numPr>
        <w:suppressAutoHyphens/>
        <w:autoSpaceDE w:val="0"/>
        <w:autoSpaceDN w:val="0"/>
        <w:adjustRightInd w:val="0"/>
        <w:spacing w:line="240" w:lineRule="atLeast"/>
        <w:rPr>
          <w:rFonts w:ascii="Century Gothic" w:eastAsia="Batang" w:hAnsi="Century Gothic"/>
          <w:bCs/>
          <w:color w:val="000000"/>
          <w:sz w:val="19"/>
          <w:szCs w:val="19"/>
        </w:rPr>
      </w:pPr>
      <w:r w:rsidRPr="00D147CF">
        <w:rPr>
          <w:rFonts w:ascii="Century Gothic" w:eastAsia="Batang" w:hAnsi="Century Gothic"/>
          <w:bCs/>
          <w:color w:val="000000"/>
          <w:sz w:val="19"/>
          <w:szCs w:val="19"/>
        </w:rPr>
        <w:t>zapewnienie komunikacji z innymi działami</w:t>
      </w:r>
      <w:r w:rsidR="003268CC">
        <w:rPr>
          <w:rFonts w:ascii="Century Gothic" w:eastAsia="Batang" w:hAnsi="Century Gothic"/>
          <w:bCs/>
          <w:color w:val="000000"/>
          <w:sz w:val="19"/>
          <w:szCs w:val="19"/>
        </w:rPr>
        <w:t>,</w:t>
      </w:r>
    </w:p>
    <w:p w:rsidR="006232AD" w:rsidRPr="004B1AA9" w:rsidRDefault="006232AD" w:rsidP="006232AD">
      <w:pPr>
        <w:rPr>
          <w:rFonts w:ascii="Century Gothic" w:hAnsi="Century Gothic"/>
          <w:b/>
          <w:color w:val="000000"/>
          <w:sz w:val="19"/>
          <w:szCs w:val="19"/>
          <w:u w:val="single"/>
        </w:rPr>
      </w:pPr>
    </w:p>
    <w:p w:rsidR="004B1AA9" w:rsidRPr="004B1AA9" w:rsidRDefault="00B638AB" w:rsidP="004B1AA9">
      <w:pPr>
        <w:rPr>
          <w:rFonts w:ascii="Century Gothic" w:hAnsi="Century Gothic"/>
          <w:b/>
          <w:color w:val="000000"/>
          <w:sz w:val="6"/>
          <w:szCs w:val="6"/>
          <w:u w:val="single"/>
        </w:rPr>
      </w:pPr>
      <w:r w:rsidRPr="00B638AB">
        <w:rPr>
          <w:rFonts w:ascii="Century Gothic" w:hAnsi="Century Gothic"/>
          <w:b/>
          <w:color w:val="000000"/>
          <w:sz w:val="19"/>
          <w:szCs w:val="19"/>
          <w:u w:val="single"/>
        </w:rPr>
        <w:t>Od kandydatów oczekujemy:</w:t>
      </w:r>
    </w:p>
    <w:p w:rsidR="00E4735A" w:rsidRPr="004B1AA9" w:rsidRDefault="003020AD" w:rsidP="004B1AA9">
      <w:pPr>
        <w:numPr>
          <w:ilvl w:val="0"/>
          <w:numId w:val="27"/>
        </w:numPr>
        <w:shd w:val="clear" w:color="auto" w:fill="FFFFFF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wykształcenie wyższe techniczne (Mechanika</w:t>
      </w:r>
      <w:r w:rsidR="00623CBC">
        <w:rPr>
          <w:rFonts w:ascii="Century Gothic" w:hAnsi="Century Gothic" w:cs="Arial"/>
          <w:color w:val="000000"/>
          <w:sz w:val="19"/>
          <w:szCs w:val="19"/>
        </w:rPr>
        <w:t xml:space="preserve"> i Budowa Maszyn</w:t>
      </w:r>
      <w:r w:rsidRPr="004B1AA9">
        <w:rPr>
          <w:rFonts w:ascii="Century Gothic" w:hAnsi="Century Gothic" w:cs="Arial"/>
          <w:color w:val="000000"/>
          <w:sz w:val="19"/>
          <w:szCs w:val="19"/>
        </w:rPr>
        <w:t>, Elektrotechnika, Energetyka lub pokrewnym),</w:t>
      </w:r>
    </w:p>
    <w:p w:rsidR="00E4735A" w:rsidRPr="004B1AA9" w:rsidRDefault="00E4735A" w:rsidP="004B1AA9">
      <w:pPr>
        <w:numPr>
          <w:ilvl w:val="0"/>
          <w:numId w:val="27"/>
        </w:numPr>
        <w:shd w:val="clear" w:color="auto" w:fill="FFFFFF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umiejętność czytania i tworzenia dokumentacji, schematów i rysunków technicznych,</w:t>
      </w:r>
    </w:p>
    <w:p w:rsidR="00E4735A" w:rsidRPr="004B1AA9" w:rsidRDefault="00E4735A" w:rsidP="00E4735A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bardzo dobra znajomość języka angielskiego,</w:t>
      </w:r>
    </w:p>
    <w:p w:rsidR="00E4735A" w:rsidRPr="004B1AA9" w:rsidRDefault="00E4735A" w:rsidP="003268CC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znajomość pakietu MS Office</w:t>
      </w:r>
      <w:r w:rsidR="003268CC">
        <w:rPr>
          <w:rFonts w:ascii="Century Gothic" w:hAnsi="Century Gothic" w:cs="Arial"/>
          <w:color w:val="000000"/>
          <w:sz w:val="19"/>
          <w:szCs w:val="19"/>
        </w:rPr>
        <w:t xml:space="preserve"> szczególnie Excela</w:t>
      </w:r>
      <w:r w:rsidRPr="004B1AA9">
        <w:rPr>
          <w:rFonts w:ascii="Century Gothic" w:hAnsi="Century Gothic" w:cs="Arial"/>
          <w:color w:val="000000"/>
          <w:sz w:val="19"/>
          <w:szCs w:val="19"/>
        </w:rPr>
        <w:t>, Auto CAD,</w:t>
      </w:r>
    </w:p>
    <w:p w:rsidR="00E4735A" w:rsidRPr="004B1AA9" w:rsidRDefault="00E4735A" w:rsidP="00E4735A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dobra organizacja pracy,</w:t>
      </w:r>
    </w:p>
    <w:p w:rsidR="00E4735A" w:rsidRPr="004B1AA9" w:rsidRDefault="00E4735A" w:rsidP="00E4735A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umiejętności analityczne,</w:t>
      </w:r>
    </w:p>
    <w:p w:rsidR="00E4735A" w:rsidRPr="004B1AA9" w:rsidRDefault="00E4735A" w:rsidP="00E4735A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nastawienie na współpracę i komunikatywność,</w:t>
      </w:r>
    </w:p>
    <w:p w:rsidR="00E4735A" w:rsidRPr="004B1AA9" w:rsidRDefault="00E4735A" w:rsidP="00E4735A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gotowość do nauki i podnoszenia kwalifikacji,</w:t>
      </w:r>
    </w:p>
    <w:p w:rsidR="006232AD" w:rsidRDefault="00E4735A" w:rsidP="004B1AA9">
      <w:pPr>
        <w:numPr>
          <w:ilvl w:val="0"/>
          <w:numId w:val="27"/>
        </w:numPr>
        <w:shd w:val="clear" w:color="auto" w:fill="FFFFFF"/>
        <w:spacing w:before="100" w:beforeAutospacing="1"/>
        <w:rPr>
          <w:rFonts w:ascii="Century Gothic" w:hAnsi="Century Gothic" w:cs="Arial"/>
          <w:color w:val="000000"/>
          <w:sz w:val="19"/>
          <w:szCs w:val="19"/>
        </w:rPr>
      </w:pPr>
      <w:r w:rsidRPr="004B1AA9">
        <w:rPr>
          <w:rFonts w:ascii="Century Gothic" w:hAnsi="Century Gothic" w:cs="Arial"/>
          <w:color w:val="000000"/>
          <w:sz w:val="19"/>
          <w:szCs w:val="19"/>
        </w:rPr>
        <w:t>samodzielność i inicjatywa w realizacji powierzonych zadań,</w:t>
      </w:r>
    </w:p>
    <w:p w:rsidR="00B638AB" w:rsidRDefault="00B638AB" w:rsidP="006232AD">
      <w:pPr>
        <w:pStyle w:val="Tekstpodstawowy"/>
        <w:jc w:val="both"/>
        <w:rPr>
          <w:rFonts w:ascii="Century Gothic" w:hAnsi="Century Gothic"/>
          <w:b/>
          <w:sz w:val="19"/>
          <w:szCs w:val="19"/>
          <w:u w:val="single"/>
        </w:rPr>
      </w:pPr>
    </w:p>
    <w:p w:rsidR="006232AD" w:rsidRPr="004B1AA9" w:rsidRDefault="00B638AB" w:rsidP="006232AD">
      <w:pPr>
        <w:pStyle w:val="Tekstpodstawowy"/>
        <w:jc w:val="both"/>
        <w:rPr>
          <w:rFonts w:ascii="Century Gothic" w:hAnsi="Century Gothic"/>
          <w:b/>
          <w:sz w:val="6"/>
          <w:szCs w:val="6"/>
          <w:u w:val="single"/>
        </w:rPr>
      </w:pPr>
      <w:r w:rsidRPr="00B638AB">
        <w:rPr>
          <w:rFonts w:ascii="Century Gothic" w:hAnsi="Century Gothic"/>
          <w:b/>
          <w:sz w:val="19"/>
          <w:szCs w:val="19"/>
          <w:u w:val="single"/>
        </w:rPr>
        <w:t>Kandydatom spełniającym nasze oczekiwania oferujemy:</w:t>
      </w:r>
    </w:p>
    <w:p w:rsidR="006232AD" w:rsidRPr="004B1AA9" w:rsidRDefault="006232AD" w:rsidP="002B157D">
      <w:pPr>
        <w:numPr>
          <w:ilvl w:val="0"/>
          <w:numId w:val="26"/>
        </w:numPr>
        <w:rPr>
          <w:rFonts w:ascii="Century Gothic" w:hAnsi="Century Gothic"/>
          <w:sz w:val="19"/>
          <w:szCs w:val="19"/>
        </w:rPr>
      </w:pPr>
      <w:r w:rsidRPr="004B1AA9">
        <w:rPr>
          <w:rFonts w:ascii="Century Gothic" w:hAnsi="Century Gothic"/>
          <w:sz w:val="19"/>
          <w:szCs w:val="19"/>
        </w:rPr>
        <w:t>zatrudnienie na podstawie umowy o pracę,</w:t>
      </w:r>
    </w:p>
    <w:p w:rsidR="006232AD" w:rsidRPr="004B1AA9" w:rsidRDefault="006232AD" w:rsidP="002B157D">
      <w:pPr>
        <w:pStyle w:val="Akapitzlist"/>
        <w:numPr>
          <w:ilvl w:val="0"/>
          <w:numId w:val="26"/>
        </w:numPr>
        <w:rPr>
          <w:rFonts w:ascii="Century Gothic" w:hAnsi="Century Gothic"/>
          <w:sz w:val="19"/>
          <w:szCs w:val="19"/>
        </w:rPr>
      </w:pPr>
      <w:r w:rsidRPr="004B1AA9">
        <w:rPr>
          <w:rFonts w:ascii="Century Gothic" w:hAnsi="Century Gothic"/>
          <w:sz w:val="19"/>
          <w:szCs w:val="19"/>
        </w:rPr>
        <w:t xml:space="preserve">wynagrodzenie adekwatne do posiadanych umiejętności, </w:t>
      </w:r>
    </w:p>
    <w:p w:rsidR="006232AD" w:rsidRPr="004B1AA9" w:rsidRDefault="006232AD" w:rsidP="002B157D">
      <w:pPr>
        <w:pStyle w:val="Akapitzlist"/>
        <w:numPr>
          <w:ilvl w:val="0"/>
          <w:numId w:val="26"/>
        </w:numPr>
        <w:rPr>
          <w:rFonts w:ascii="Century Gothic" w:hAnsi="Century Gothic"/>
          <w:sz w:val="19"/>
          <w:szCs w:val="19"/>
        </w:rPr>
      </w:pPr>
      <w:r w:rsidRPr="004B1AA9">
        <w:rPr>
          <w:rFonts w:ascii="Century Gothic" w:hAnsi="Century Gothic"/>
          <w:sz w:val="19"/>
          <w:szCs w:val="19"/>
        </w:rPr>
        <w:t>niezbędne narzędzia pracy adekwatne do posiadanych kwalifikacji i wykonywanych obowiązków,</w:t>
      </w:r>
    </w:p>
    <w:p w:rsidR="006232AD" w:rsidRPr="004B1AA9" w:rsidRDefault="006232AD" w:rsidP="002B157D">
      <w:pPr>
        <w:pStyle w:val="Akapitzlist"/>
        <w:numPr>
          <w:ilvl w:val="0"/>
          <w:numId w:val="26"/>
        </w:numPr>
        <w:rPr>
          <w:rFonts w:ascii="Century Gothic" w:hAnsi="Century Gothic"/>
          <w:sz w:val="19"/>
          <w:szCs w:val="19"/>
        </w:rPr>
      </w:pPr>
      <w:r w:rsidRPr="004B1AA9">
        <w:rPr>
          <w:rFonts w:ascii="Century Gothic" w:hAnsi="Century Gothic"/>
          <w:sz w:val="19"/>
          <w:szCs w:val="19"/>
        </w:rPr>
        <w:t>bogaty pakiet socjalny,</w:t>
      </w:r>
    </w:p>
    <w:p w:rsidR="006232AD" w:rsidRPr="004B1AA9" w:rsidRDefault="006232AD" w:rsidP="002B157D">
      <w:pPr>
        <w:pStyle w:val="Akapitzlist"/>
        <w:numPr>
          <w:ilvl w:val="0"/>
          <w:numId w:val="26"/>
        </w:numPr>
        <w:rPr>
          <w:rFonts w:ascii="Century Gothic" w:hAnsi="Century Gothic"/>
          <w:sz w:val="19"/>
          <w:szCs w:val="19"/>
        </w:rPr>
      </w:pPr>
      <w:r w:rsidRPr="004B1AA9">
        <w:rPr>
          <w:rFonts w:ascii="Century Gothic" w:hAnsi="Century Gothic"/>
          <w:sz w:val="19"/>
          <w:szCs w:val="19"/>
        </w:rPr>
        <w:t>pracę w stabilnej i rozwijającej się firmie, w przyjaznym zespole.</w:t>
      </w:r>
    </w:p>
    <w:p w:rsidR="0085142C" w:rsidRPr="004B1AA9" w:rsidRDefault="006232AD" w:rsidP="004B1AA9">
      <w:pPr>
        <w:jc w:val="center"/>
        <w:rPr>
          <w:rStyle w:val="Pogrubienie"/>
          <w:rFonts w:ascii="Arial" w:hAnsi="Arial" w:cs="Arial"/>
          <w:color w:val="000000"/>
          <w:sz w:val="19"/>
          <w:szCs w:val="19"/>
        </w:rPr>
      </w:pPr>
      <w:r w:rsidRPr="004B1AA9">
        <w:rPr>
          <w:rStyle w:val="Pogrubienie"/>
          <w:rFonts w:ascii="Arial" w:hAnsi="Arial" w:cs="Arial"/>
          <w:color w:val="000000"/>
          <w:sz w:val="19"/>
          <w:szCs w:val="19"/>
        </w:rPr>
        <w:t xml:space="preserve">Osoby zainteresowane prosimy o przesłanie CV oraz listu motywacyjnego </w:t>
      </w:r>
      <w:r w:rsidR="004B1AA9" w:rsidRPr="004B1AA9">
        <w:rPr>
          <w:rStyle w:val="Pogrubienie"/>
          <w:rFonts w:ascii="Arial" w:hAnsi="Arial" w:cs="Arial"/>
          <w:color w:val="000000"/>
          <w:sz w:val="19"/>
          <w:szCs w:val="19"/>
        </w:rPr>
        <w:t>na adres</w:t>
      </w:r>
      <w:r w:rsidRPr="004B1AA9">
        <w:rPr>
          <w:rStyle w:val="Pogrubienie"/>
          <w:rFonts w:ascii="Arial" w:hAnsi="Arial" w:cs="Arial"/>
          <w:color w:val="000000"/>
          <w:sz w:val="19"/>
          <w:szCs w:val="19"/>
        </w:rPr>
        <w:t>:</w:t>
      </w:r>
    </w:p>
    <w:p w:rsidR="006232AD" w:rsidRPr="004B1AA9" w:rsidRDefault="006232AD" w:rsidP="004B1AA9">
      <w:pPr>
        <w:jc w:val="center"/>
        <w:rPr>
          <w:rFonts w:ascii="Arial" w:hAnsi="Arial" w:cs="Arial"/>
          <w:b/>
          <w:bCs/>
          <w:sz w:val="19"/>
          <w:szCs w:val="19"/>
        </w:rPr>
      </w:pPr>
    </w:p>
    <w:p w:rsidR="006232AD" w:rsidRPr="004B1AA9" w:rsidRDefault="00515D68" w:rsidP="004B1AA9">
      <w:pPr>
        <w:jc w:val="center"/>
        <w:rPr>
          <w:rFonts w:ascii="Arial" w:hAnsi="Arial" w:cs="Arial"/>
          <w:b/>
          <w:sz w:val="19"/>
          <w:szCs w:val="19"/>
        </w:rPr>
      </w:pPr>
      <w:hyperlink r:id="rId9" w:history="1">
        <w:r w:rsidR="0055163A" w:rsidRPr="00E811A9">
          <w:rPr>
            <w:rStyle w:val="Hipercze"/>
            <w:rFonts w:ascii="Arial" w:hAnsi="Arial" w:cs="Arial"/>
            <w:b/>
            <w:sz w:val="19"/>
            <w:szCs w:val="19"/>
          </w:rPr>
          <w:t>kadry@eneria.pl</w:t>
        </w:r>
      </w:hyperlink>
      <w:r w:rsidR="0055163A">
        <w:rPr>
          <w:rFonts w:ascii="Arial" w:hAnsi="Arial" w:cs="Arial"/>
          <w:b/>
          <w:sz w:val="19"/>
          <w:szCs w:val="19"/>
        </w:rPr>
        <w:t xml:space="preserve"> </w:t>
      </w:r>
    </w:p>
    <w:p w:rsidR="006232AD" w:rsidRPr="006232AD" w:rsidRDefault="006232AD" w:rsidP="006232AD">
      <w:pPr>
        <w:rPr>
          <w:rFonts w:ascii="Arial" w:hAnsi="Arial" w:cs="Arial"/>
          <w:sz w:val="16"/>
          <w:szCs w:val="16"/>
        </w:rPr>
      </w:pPr>
    </w:p>
    <w:p w:rsidR="006232AD" w:rsidRPr="0013667A" w:rsidRDefault="006232AD" w:rsidP="006232AD">
      <w:pPr>
        <w:rPr>
          <w:rFonts w:ascii="Century Gothic" w:hAnsi="Century Gothic"/>
          <w:color w:val="666666"/>
          <w:sz w:val="18"/>
          <w:szCs w:val="18"/>
        </w:rPr>
      </w:pPr>
    </w:p>
    <w:p w:rsidR="006232AD" w:rsidRPr="00CB214D" w:rsidRDefault="006232AD" w:rsidP="006232AD">
      <w:pPr>
        <w:rPr>
          <w:rFonts w:ascii="Century Gothic" w:hAnsi="Century Gothic"/>
          <w:i/>
          <w:sz w:val="22"/>
          <w:szCs w:val="22"/>
        </w:rPr>
      </w:pPr>
      <w:r w:rsidRPr="0086591F">
        <w:rPr>
          <w:rFonts w:ascii="Century Gothic" w:hAnsi="Century Gothic"/>
          <w:i/>
          <w:color w:val="333333"/>
          <w:sz w:val="18"/>
          <w:szCs w:val="18"/>
        </w:rPr>
        <w:t xml:space="preserve">W dokumentach prosimy uwzględnić klauzulę: „Wyrażam zgodę na przetwarzanie moich danych osobowych przez Spółkę Eneria Sp. z o.o. dla potrzeb niezbędnych do realizacji procesu rekrutacji, zgodnie z przepisami z dn. 29.08 1997 r. o ochronie danych osobowych </w:t>
      </w:r>
      <w:r w:rsidRPr="0086591F">
        <w:rPr>
          <w:rFonts w:ascii="Century Gothic" w:hAnsi="Century Gothic"/>
          <w:i/>
          <w:iCs/>
          <w:sz w:val="18"/>
          <w:szCs w:val="18"/>
        </w:rPr>
        <w:t>( t.j Dz.</w:t>
      </w:r>
      <w:r>
        <w:rPr>
          <w:rFonts w:ascii="Century Gothic" w:hAnsi="Century Gothic"/>
          <w:i/>
          <w:iCs/>
          <w:sz w:val="18"/>
          <w:szCs w:val="18"/>
        </w:rPr>
        <w:t xml:space="preserve"> U. z 2014 r., poz. 1182 ze zm.)</w:t>
      </w:r>
    </w:p>
    <w:sectPr w:rsidR="006232AD" w:rsidRPr="00CB214D" w:rsidSect="004B1AA9">
      <w:headerReference w:type="default" r:id="rId10"/>
      <w:pgSz w:w="11906" w:h="16838"/>
      <w:pgMar w:top="0" w:right="1417" w:bottom="142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D68" w:rsidRDefault="00515D68" w:rsidP="00132DA5">
      <w:r>
        <w:separator/>
      </w:r>
    </w:p>
  </w:endnote>
  <w:endnote w:type="continuationSeparator" w:id="0">
    <w:p w:rsidR="00515D68" w:rsidRDefault="00515D68" w:rsidP="00132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D68" w:rsidRDefault="00515D68" w:rsidP="00132DA5">
      <w:r>
        <w:separator/>
      </w:r>
    </w:p>
  </w:footnote>
  <w:footnote w:type="continuationSeparator" w:id="0">
    <w:p w:rsidR="00515D68" w:rsidRDefault="00515D68" w:rsidP="00132D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2DA5" w:rsidRDefault="00132DA5">
    <w:pPr>
      <w:pStyle w:val="Nagwek"/>
    </w:pPr>
  </w:p>
  <w:p w:rsidR="00132DA5" w:rsidRDefault="00132DA5">
    <w:pPr>
      <w:pStyle w:val="Nagwek"/>
    </w:pPr>
  </w:p>
  <w:p w:rsidR="00132DA5" w:rsidRDefault="00132DA5">
    <w:pPr>
      <w:pStyle w:val="Nagwek"/>
    </w:pPr>
  </w:p>
  <w:p w:rsidR="00132DA5" w:rsidRDefault="00132DA5">
    <w:pPr>
      <w:pStyle w:val="Nagwek"/>
    </w:pPr>
  </w:p>
  <w:p w:rsidR="00132DA5" w:rsidRDefault="00132DA5">
    <w:pPr>
      <w:pStyle w:val="Nagwek"/>
    </w:pPr>
  </w:p>
  <w:p w:rsidR="00132DA5" w:rsidRDefault="00132DA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3in;height:3in" o:bullet="t"/>
    </w:pict>
  </w:numPicBullet>
  <w:numPicBullet w:numPicBulletId="1">
    <w:pict>
      <v:shape id="_x0000_i1035" type="#_x0000_t75" style="width:3in;height:3in" o:bullet="t"/>
    </w:pict>
  </w:numPicBullet>
  <w:numPicBullet w:numPicBulletId="2">
    <w:pict>
      <v:shape id="_x0000_i1036" type="#_x0000_t75" style="width:3in;height:3in" o:bullet="t"/>
    </w:pict>
  </w:numPicBullet>
  <w:numPicBullet w:numPicBulletId="3">
    <w:pict>
      <v:shape id="_x0000_i1037" type="#_x0000_t75" style="width:3in;height:3in" o:bullet="t"/>
    </w:pict>
  </w:numPicBullet>
  <w:abstractNum w:abstractNumId="0" w15:restartNumberingAfterBreak="0">
    <w:nsid w:val="00000009"/>
    <w:multiLevelType w:val="singleLevel"/>
    <w:tmpl w:val="00000009"/>
    <w:name w:val="WW8Num31"/>
    <w:lvl w:ilvl="0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41663C8"/>
    <w:multiLevelType w:val="multilevel"/>
    <w:tmpl w:val="8AFC61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F06BF"/>
    <w:multiLevelType w:val="multilevel"/>
    <w:tmpl w:val="F5685A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vertAlign w:val="baseline"/>
      </w:rPr>
    </w:lvl>
    <w:lvl w:ilvl="1" w:tentative="1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16887"/>
    <w:multiLevelType w:val="hybridMultilevel"/>
    <w:tmpl w:val="811EF02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90983"/>
    <w:multiLevelType w:val="multilevel"/>
    <w:tmpl w:val="25F4486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A753D2"/>
    <w:multiLevelType w:val="multilevel"/>
    <w:tmpl w:val="D988F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B12CAA"/>
    <w:multiLevelType w:val="multilevel"/>
    <w:tmpl w:val="7F229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C224A5"/>
    <w:multiLevelType w:val="hybridMultilevel"/>
    <w:tmpl w:val="2A4E5A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4E131C"/>
    <w:multiLevelType w:val="multilevel"/>
    <w:tmpl w:val="A7C49B6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vertAlign w:val="baseline"/>
      </w:rPr>
    </w:lvl>
    <w:lvl w:ilvl="1" w:tentative="1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8E0F01"/>
    <w:multiLevelType w:val="multilevel"/>
    <w:tmpl w:val="75500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D127E6"/>
    <w:multiLevelType w:val="multilevel"/>
    <w:tmpl w:val="D15A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C642FC"/>
    <w:multiLevelType w:val="multilevel"/>
    <w:tmpl w:val="F12240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B119BB"/>
    <w:multiLevelType w:val="multilevel"/>
    <w:tmpl w:val="C5E8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6C2B94"/>
    <w:multiLevelType w:val="hybridMultilevel"/>
    <w:tmpl w:val="6ED2F45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287A3D"/>
    <w:multiLevelType w:val="hybridMultilevel"/>
    <w:tmpl w:val="C14630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142F5"/>
    <w:multiLevelType w:val="hybridMultilevel"/>
    <w:tmpl w:val="092C1C3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EF4D82"/>
    <w:multiLevelType w:val="multilevel"/>
    <w:tmpl w:val="7CF67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BE0B21"/>
    <w:multiLevelType w:val="hybridMultilevel"/>
    <w:tmpl w:val="2DAA5F36"/>
    <w:lvl w:ilvl="0" w:tplc="17FED7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060CFE"/>
    <w:multiLevelType w:val="multilevel"/>
    <w:tmpl w:val="783AD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AE2CF7"/>
    <w:multiLevelType w:val="multilevel"/>
    <w:tmpl w:val="732E2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8A1579"/>
    <w:multiLevelType w:val="hybridMultilevel"/>
    <w:tmpl w:val="ED7A177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45DC8"/>
    <w:multiLevelType w:val="multilevel"/>
    <w:tmpl w:val="0A1671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4B788D"/>
    <w:multiLevelType w:val="multilevel"/>
    <w:tmpl w:val="2AAA0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1D4DCA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38576CC"/>
    <w:multiLevelType w:val="multilevel"/>
    <w:tmpl w:val="A394DB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vertAlign w:val="baseline"/>
      </w:rPr>
    </w:lvl>
    <w:lvl w:ilvl="1" w:tentative="1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05747E"/>
    <w:multiLevelType w:val="multilevel"/>
    <w:tmpl w:val="941EA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6A1E9D"/>
    <w:multiLevelType w:val="hybridMultilevel"/>
    <w:tmpl w:val="3E8863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15"/>
  </w:num>
  <w:num w:numId="4">
    <w:abstractNumId w:val="7"/>
  </w:num>
  <w:num w:numId="5">
    <w:abstractNumId w:val="4"/>
  </w:num>
  <w:num w:numId="6">
    <w:abstractNumId w:val="6"/>
  </w:num>
  <w:num w:numId="7">
    <w:abstractNumId w:val="19"/>
  </w:num>
  <w:num w:numId="8">
    <w:abstractNumId w:val="5"/>
  </w:num>
  <w:num w:numId="9">
    <w:abstractNumId w:val="14"/>
  </w:num>
  <w:num w:numId="10">
    <w:abstractNumId w:val="22"/>
  </w:num>
  <w:num w:numId="11">
    <w:abstractNumId w:val="18"/>
  </w:num>
  <w:num w:numId="12">
    <w:abstractNumId w:val="16"/>
  </w:num>
  <w:num w:numId="13">
    <w:abstractNumId w:val="25"/>
  </w:num>
  <w:num w:numId="14">
    <w:abstractNumId w:val="9"/>
  </w:num>
  <w:num w:numId="15">
    <w:abstractNumId w:val="20"/>
  </w:num>
  <w:num w:numId="16">
    <w:abstractNumId w:val="26"/>
  </w:num>
  <w:num w:numId="17">
    <w:abstractNumId w:val="3"/>
  </w:num>
  <w:num w:numId="18">
    <w:abstractNumId w:val="12"/>
  </w:num>
  <w:num w:numId="19">
    <w:abstractNumId w:val="10"/>
  </w:num>
  <w:num w:numId="20">
    <w:abstractNumId w:val="1"/>
  </w:num>
  <w:num w:numId="21">
    <w:abstractNumId w:val="17"/>
  </w:num>
  <w:num w:numId="22">
    <w:abstractNumId w:val="11"/>
  </w:num>
  <w:num w:numId="23">
    <w:abstractNumId w:val="13"/>
  </w:num>
  <w:num w:numId="24">
    <w:abstractNumId w:val="2"/>
  </w:num>
  <w:num w:numId="25">
    <w:abstractNumId w:val="8"/>
  </w:num>
  <w:num w:numId="26">
    <w:abstractNumId w:val="24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E80"/>
    <w:rsid w:val="00007688"/>
    <w:rsid w:val="00047068"/>
    <w:rsid w:val="00061E23"/>
    <w:rsid w:val="00065440"/>
    <w:rsid w:val="00071A53"/>
    <w:rsid w:val="000B5985"/>
    <w:rsid w:val="000B5FA6"/>
    <w:rsid w:val="000D405A"/>
    <w:rsid w:val="000E0680"/>
    <w:rsid w:val="000E1B49"/>
    <w:rsid w:val="000E2FA2"/>
    <w:rsid w:val="000E369E"/>
    <w:rsid w:val="00110DC3"/>
    <w:rsid w:val="001133B1"/>
    <w:rsid w:val="00125CF6"/>
    <w:rsid w:val="00132DA5"/>
    <w:rsid w:val="00181413"/>
    <w:rsid w:val="001A6B8C"/>
    <w:rsid w:val="001B5F47"/>
    <w:rsid w:val="001C4562"/>
    <w:rsid w:val="001E3EEB"/>
    <w:rsid w:val="001F6E43"/>
    <w:rsid w:val="00200FBA"/>
    <w:rsid w:val="002523F2"/>
    <w:rsid w:val="00267945"/>
    <w:rsid w:val="00271FF2"/>
    <w:rsid w:val="002A4BA4"/>
    <w:rsid w:val="002B157D"/>
    <w:rsid w:val="002E4617"/>
    <w:rsid w:val="003020AD"/>
    <w:rsid w:val="003268CC"/>
    <w:rsid w:val="00347D13"/>
    <w:rsid w:val="00350674"/>
    <w:rsid w:val="0037780A"/>
    <w:rsid w:val="003C4BB5"/>
    <w:rsid w:val="003C71E5"/>
    <w:rsid w:val="003D7043"/>
    <w:rsid w:val="003D7772"/>
    <w:rsid w:val="003F0EC0"/>
    <w:rsid w:val="003F6712"/>
    <w:rsid w:val="00400B71"/>
    <w:rsid w:val="00431952"/>
    <w:rsid w:val="00453645"/>
    <w:rsid w:val="00463840"/>
    <w:rsid w:val="00465BB5"/>
    <w:rsid w:val="004773B0"/>
    <w:rsid w:val="0049416E"/>
    <w:rsid w:val="004B1515"/>
    <w:rsid w:val="004B1AA9"/>
    <w:rsid w:val="004E6D92"/>
    <w:rsid w:val="005059FD"/>
    <w:rsid w:val="00515D68"/>
    <w:rsid w:val="005266ED"/>
    <w:rsid w:val="00545457"/>
    <w:rsid w:val="005475F1"/>
    <w:rsid w:val="0055163A"/>
    <w:rsid w:val="005523DA"/>
    <w:rsid w:val="00570C73"/>
    <w:rsid w:val="0058319A"/>
    <w:rsid w:val="005A4E3A"/>
    <w:rsid w:val="005C3DF4"/>
    <w:rsid w:val="005C5A9E"/>
    <w:rsid w:val="005D7E84"/>
    <w:rsid w:val="005F6472"/>
    <w:rsid w:val="00616031"/>
    <w:rsid w:val="006232AD"/>
    <w:rsid w:val="00623CBC"/>
    <w:rsid w:val="00632339"/>
    <w:rsid w:val="00677441"/>
    <w:rsid w:val="006A52DC"/>
    <w:rsid w:val="006C7613"/>
    <w:rsid w:val="006D59D6"/>
    <w:rsid w:val="006F2A9F"/>
    <w:rsid w:val="0070106D"/>
    <w:rsid w:val="0071197D"/>
    <w:rsid w:val="007141B0"/>
    <w:rsid w:val="00725857"/>
    <w:rsid w:val="007315C8"/>
    <w:rsid w:val="00735BFD"/>
    <w:rsid w:val="007371B6"/>
    <w:rsid w:val="00741EBA"/>
    <w:rsid w:val="00770AF4"/>
    <w:rsid w:val="00774EB9"/>
    <w:rsid w:val="007C463C"/>
    <w:rsid w:val="007E0F36"/>
    <w:rsid w:val="008300FD"/>
    <w:rsid w:val="0085142C"/>
    <w:rsid w:val="00892EAB"/>
    <w:rsid w:val="0089613F"/>
    <w:rsid w:val="008B3548"/>
    <w:rsid w:val="008E5B12"/>
    <w:rsid w:val="008F14E0"/>
    <w:rsid w:val="008F3568"/>
    <w:rsid w:val="00903119"/>
    <w:rsid w:val="009429E9"/>
    <w:rsid w:val="00946EF5"/>
    <w:rsid w:val="009620FC"/>
    <w:rsid w:val="009B1A62"/>
    <w:rsid w:val="009C6248"/>
    <w:rsid w:val="009E1FB6"/>
    <w:rsid w:val="009F15F4"/>
    <w:rsid w:val="009F694B"/>
    <w:rsid w:val="00A26DB9"/>
    <w:rsid w:val="00A42060"/>
    <w:rsid w:val="00A42AD6"/>
    <w:rsid w:val="00A52F89"/>
    <w:rsid w:val="00A72514"/>
    <w:rsid w:val="00A73D61"/>
    <w:rsid w:val="00A81A53"/>
    <w:rsid w:val="00A93F41"/>
    <w:rsid w:val="00A9471E"/>
    <w:rsid w:val="00AA069A"/>
    <w:rsid w:val="00AA7729"/>
    <w:rsid w:val="00AB680B"/>
    <w:rsid w:val="00AC5954"/>
    <w:rsid w:val="00AC6347"/>
    <w:rsid w:val="00AC7DFA"/>
    <w:rsid w:val="00AE2DCF"/>
    <w:rsid w:val="00AE48D2"/>
    <w:rsid w:val="00AE50A9"/>
    <w:rsid w:val="00B244FE"/>
    <w:rsid w:val="00B44F98"/>
    <w:rsid w:val="00B50BDD"/>
    <w:rsid w:val="00B638AB"/>
    <w:rsid w:val="00B63F27"/>
    <w:rsid w:val="00B72E4F"/>
    <w:rsid w:val="00B77D8F"/>
    <w:rsid w:val="00BA206C"/>
    <w:rsid w:val="00BC32D0"/>
    <w:rsid w:val="00BF430E"/>
    <w:rsid w:val="00C03124"/>
    <w:rsid w:val="00C13E91"/>
    <w:rsid w:val="00C20537"/>
    <w:rsid w:val="00C2211F"/>
    <w:rsid w:val="00C26EE3"/>
    <w:rsid w:val="00C32D44"/>
    <w:rsid w:val="00C64306"/>
    <w:rsid w:val="00C75D41"/>
    <w:rsid w:val="00CD684C"/>
    <w:rsid w:val="00D147CF"/>
    <w:rsid w:val="00D22DCE"/>
    <w:rsid w:val="00D36F95"/>
    <w:rsid w:val="00D430D6"/>
    <w:rsid w:val="00D7080E"/>
    <w:rsid w:val="00D75246"/>
    <w:rsid w:val="00D75D0F"/>
    <w:rsid w:val="00DB2481"/>
    <w:rsid w:val="00DC3072"/>
    <w:rsid w:val="00DD61D8"/>
    <w:rsid w:val="00DF6CC7"/>
    <w:rsid w:val="00E23E80"/>
    <w:rsid w:val="00E30984"/>
    <w:rsid w:val="00E4735A"/>
    <w:rsid w:val="00E64FEC"/>
    <w:rsid w:val="00E77F5B"/>
    <w:rsid w:val="00E92FC2"/>
    <w:rsid w:val="00EB03AB"/>
    <w:rsid w:val="00EB2772"/>
    <w:rsid w:val="00EC568F"/>
    <w:rsid w:val="00EE5C79"/>
    <w:rsid w:val="00F25639"/>
    <w:rsid w:val="00F45888"/>
    <w:rsid w:val="00F86874"/>
    <w:rsid w:val="00F923C7"/>
    <w:rsid w:val="00FB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22AFCC-69D6-446A-A264-0AC3F7783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568"/>
  </w:style>
  <w:style w:type="paragraph" w:styleId="Nagwek1">
    <w:name w:val="heading 1"/>
    <w:basedOn w:val="Normalny"/>
    <w:next w:val="Normalny"/>
    <w:qFormat/>
    <w:rsid w:val="008F3568"/>
    <w:pPr>
      <w:keepNext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638A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8F3568"/>
    <w:rPr>
      <w:sz w:val="24"/>
    </w:rPr>
  </w:style>
  <w:style w:type="paragraph" w:styleId="Tekstpodstawowy2">
    <w:name w:val="Body Text 2"/>
    <w:basedOn w:val="Normalny"/>
    <w:rsid w:val="008F3568"/>
    <w:pPr>
      <w:jc w:val="center"/>
    </w:pPr>
    <w:rPr>
      <w:sz w:val="24"/>
    </w:rPr>
  </w:style>
  <w:style w:type="paragraph" w:styleId="NormalnyWeb">
    <w:name w:val="Normal (Web)"/>
    <w:basedOn w:val="Normalny"/>
    <w:rsid w:val="00A72514"/>
    <w:pPr>
      <w:spacing w:before="100" w:beforeAutospacing="1" w:after="100" w:afterAutospacing="1"/>
      <w:jc w:val="both"/>
    </w:pPr>
    <w:rPr>
      <w:sz w:val="24"/>
      <w:szCs w:val="24"/>
    </w:rPr>
  </w:style>
  <w:style w:type="character" w:styleId="Pogrubienie">
    <w:name w:val="Strong"/>
    <w:basedOn w:val="Domylnaczcionkaakapitu"/>
    <w:qFormat/>
    <w:rsid w:val="00C32D44"/>
    <w:rPr>
      <w:b/>
      <w:bCs/>
    </w:rPr>
  </w:style>
  <w:style w:type="paragraph" w:styleId="Akapitzlist">
    <w:name w:val="List Paragraph"/>
    <w:basedOn w:val="Normalny"/>
    <w:qFormat/>
    <w:rsid w:val="00A93F41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rsid w:val="00DC3072"/>
    <w:rPr>
      <w:color w:val="0000FF"/>
      <w:u w:val="single"/>
    </w:rPr>
  </w:style>
  <w:style w:type="paragraph" w:styleId="Nagwek">
    <w:name w:val="header"/>
    <w:basedOn w:val="Normalny"/>
    <w:link w:val="NagwekZnak"/>
    <w:semiHidden/>
    <w:unhideWhenUsed/>
    <w:rsid w:val="00132D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132DA5"/>
  </w:style>
  <w:style w:type="paragraph" w:styleId="Stopka">
    <w:name w:val="footer"/>
    <w:basedOn w:val="Normalny"/>
    <w:link w:val="StopkaZnak"/>
    <w:semiHidden/>
    <w:unhideWhenUsed/>
    <w:rsid w:val="00132D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132DA5"/>
  </w:style>
  <w:style w:type="paragraph" w:styleId="Tekstdymka">
    <w:name w:val="Balloon Text"/>
    <w:basedOn w:val="Normalny"/>
    <w:link w:val="TekstdymkaZnak"/>
    <w:semiHidden/>
    <w:unhideWhenUsed/>
    <w:rsid w:val="00132D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132DA5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semiHidden/>
    <w:unhideWhenUsed/>
    <w:rsid w:val="006232AD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omylnaczcionkaakapitu"/>
    <w:rsid w:val="00B638AB"/>
  </w:style>
  <w:style w:type="character" w:customStyle="1" w:styleId="Nagwek2Znak">
    <w:name w:val="Nagłówek 2 Znak"/>
    <w:basedOn w:val="Domylnaczcionkaakapitu"/>
    <w:link w:val="Nagwek2"/>
    <w:semiHidden/>
    <w:rsid w:val="00B638A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9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570552">
          <w:marLeft w:val="300"/>
          <w:marRight w:val="30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9785">
          <w:marLeft w:val="0"/>
          <w:marRight w:val="0"/>
          <w:marTop w:val="0"/>
          <w:marBottom w:val="0"/>
          <w:divBdr>
            <w:top w:val="single" w:sz="48" w:space="0" w:color="7B8C90"/>
            <w:left w:val="single" w:sz="6" w:space="0" w:color="DEDEDE"/>
            <w:bottom w:val="single" w:sz="48" w:space="0" w:color="7B8C90"/>
            <w:right w:val="single" w:sz="6" w:space="0" w:color="DEDEDE"/>
          </w:divBdr>
          <w:divsChild>
            <w:div w:id="37566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dry@ener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61AD2-CED1-41CC-A454-968911A1A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325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Eneria</Company>
  <LinksUpToDate>false</LinksUpToDate>
  <CharactersWithSpaces>2272</CharactersWithSpaces>
  <SharedDoc>false</SharedDoc>
  <HLinks>
    <vt:vector size="6" baseType="variant"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mailto:kadry@eneria.pl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 Rzeznicka</dc:creator>
  <cp:lastModifiedBy>Mathieu Corbi</cp:lastModifiedBy>
  <cp:revision>18</cp:revision>
  <cp:lastPrinted>2005-02-28T07:53:00Z</cp:lastPrinted>
  <dcterms:created xsi:type="dcterms:W3CDTF">2016-04-06T12:47:00Z</dcterms:created>
  <dcterms:modified xsi:type="dcterms:W3CDTF">2016-10-05T16:30:00Z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